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F5" w:rsidRDefault="00DE23A3">
      <w:pPr>
        <w:rPr>
          <w:b/>
        </w:rPr>
      </w:pPr>
      <w:r>
        <w:rPr>
          <w:b/>
        </w:rPr>
        <w:t>Complaints Procedure Summary</w:t>
      </w:r>
    </w:p>
    <w:p w:rsidR="006979D8" w:rsidRPr="006979D8" w:rsidRDefault="006979D8">
      <w:pPr>
        <w:rPr>
          <w:u w:val="single"/>
        </w:rPr>
      </w:pPr>
      <w:r>
        <w:rPr>
          <w:u w:val="single"/>
        </w:rPr>
        <w:t>Informal Stage</w:t>
      </w:r>
    </w:p>
    <w:p w:rsidR="00DE23A3" w:rsidRDefault="00DE23A3">
      <w:r>
        <w:t>Initially raise any concerns you have with the class teacher</w:t>
      </w:r>
    </w:p>
    <w:p w:rsidR="00DE23A3" w:rsidRDefault="00DE23A3">
      <w:r>
        <w:t>If the concern is not resolved speak to the Headteacher or if she is not available a member of the Senior Leadership Team.</w:t>
      </w:r>
    </w:p>
    <w:p w:rsidR="00DE23A3" w:rsidRDefault="00DE23A3">
      <w:r>
        <w:t xml:space="preserve">If the issue remains unresolved </w:t>
      </w:r>
      <w:r w:rsidR="006979D8">
        <w:t>then Stage 1 of the C</w:t>
      </w:r>
      <w:r>
        <w:t>omplaints Procedure</w:t>
      </w:r>
      <w:r w:rsidR="006979D8">
        <w:t xml:space="preserve"> </w:t>
      </w:r>
      <w:r w:rsidR="00934127">
        <w:t>may need to</w:t>
      </w:r>
      <w:r w:rsidR="006979D8">
        <w:t xml:space="preserve"> be used</w:t>
      </w:r>
      <w:r>
        <w:t>.</w:t>
      </w:r>
      <w:r w:rsidR="006979D8">
        <w:t xml:space="preserve"> You should refer to the full complaints policy</w:t>
      </w:r>
      <w:r w:rsidR="00934127">
        <w:t xml:space="preserve"> at this point</w:t>
      </w:r>
      <w:r w:rsidR="006979D8">
        <w:t>.</w:t>
      </w:r>
    </w:p>
    <w:p w:rsidR="006979D8" w:rsidRPr="006979D8" w:rsidRDefault="006979D8">
      <w:pPr>
        <w:rPr>
          <w:u w:val="single"/>
        </w:rPr>
      </w:pPr>
      <w:r w:rsidRPr="006979D8">
        <w:rPr>
          <w:u w:val="single"/>
        </w:rPr>
        <w:t>Stage 1</w:t>
      </w:r>
    </w:p>
    <w:p w:rsidR="006979D8" w:rsidRDefault="00DE23A3">
      <w:r>
        <w:t>If the complaint is ab</w:t>
      </w:r>
      <w:r w:rsidR="006B0FFC">
        <w:t xml:space="preserve">out a member of staff then it </w:t>
      </w:r>
      <w:r>
        <w:t xml:space="preserve">should be made to the Headteacher. </w:t>
      </w:r>
    </w:p>
    <w:p w:rsidR="006979D8" w:rsidRDefault="00DE23A3">
      <w:r>
        <w:t>If it is about the Headteacher it should be</w:t>
      </w:r>
      <w:r w:rsidR="00E71CAB">
        <w:t xml:space="preserve"> made</w:t>
      </w:r>
      <w:r>
        <w:t xml:space="preserve"> to the Chair of Governors. </w:t>
      </w:r>
    </w:p>
    <w:p w:rsidR="006979D8" w:rsidRDefault="00DE23A3">
      <w:r>
        <w:t>If about the go</w:t>
      </w:r>
      <w:r w:rsidR="00934127">
        <w:t>verning body it</w:t>
      </w:r>
      <w:r>
        <w:t xml:space="preserve"> should be addressed to the Clerk of Governors. </w:t>
      </w:r>
    </w:p>
    <w:p w:rsidR="00934127" w:rsidRDefault="00934127" w:rsidP="00934127">
      <w:pPr>
        <w:rPr>
          <w:rFonts w:cs="Arial"/>
        </w:rPr>
      </w:pPr>
      <w:r>
        <w:rPr>
          <w:rFonts w:cs="Arial"/>
        </w:rPr>
        <w:t xml:space="preserve">This may be done in person, in writing (preferably on the Complaint Form), or by telephone. </w:t>
      </w:r>
    </w:p>
    <w:p w:rsidR="0061376E" w:rsidRDefault="0061376E" w:rsidP="00934127">
      <w:pPr>
        <w:rPr>
          <w:rFonts w:cs="Arial"/>
        </w:rPr>
      </w:pPr>
      <w:r>
        <w:rPr>
          <w:rFonts w:cs="Arial"/>
        </w:rPr>
        <w:t xml:space="preserve">The complaint will be investigated </w:t>
      </w:r>
      <w:r w:rsidR="002916AA">
        <w:rPr>
          <w:rFonts w:cs="Arial"/>
        </w:rPr>
        <w:t>by either the Headteacher</w:t>
      </w:r>
      <w:r w:rsidR="00E71CAB">
        <w:rPr>
          <w:rFonts w:cs="Arial"/>
        </w:rPr>
        <w:t>, a suitably skilled governor</w:t>
      </w:r>
      <w:bookmarkStart w:id="0" w:name="_GoBack"/>
      <w:bookmarkEnd w:id="0"/>
      <w:r w:rsidR="002916AA">
        <w:rPr>
          <w:rFonts w:cs="Arial"/>
        </w:rPr>
        <w:t xml:space="preserve"> or an</w:t>
      </w:r>
      <w:r>
        <w:rPr>
          <w:rFonts w:cs="Arial"/>
        </w:rPr>
        <w:t xml:space="preserve"> independent investigator appointed by the governing body.</w:t>
      </w:r>
    </w:p>
    <w:p w:rsidR="0061376E" w:rsidRDefault="002916AA" w:rsidP="00934127">
      <w:pPr>
        <w:rPr>
          <w:rFonts w:cs="Arial"/>
        </w:rPr>
      </w:pPr>
      <w:r>
        <w:rPr>
          <w:rFonts w:cs="Arial"/>
        </w:rPr>
        <w:t>A formal</w:t>
      </w:r>
      <w:r w:rsidR="0061376E">
        <w:rPr>
          <w:rFonts w:cs="Arial"/>
        </w:rPr>
        <w:t xml:space="preserve"> written response</w:t>
      </w:r>
      <w:r>
        <w:rPr>
          <w:rFonts w:cs="Arial"/>
        </w:rPr>
        <w:t xml:space="preserve"> will be provided regarding the outcome of the investigation.</w:t>
      </w:r>
    </w:p>
    <w:p w:rsidR="002916AA" w:rsidRPr="002916AA" w:rsidRDefault="002916AA" w:rsidP="00934127">
      <w:pPr>
        <w:rPr>
          <w:rFonts w:cs="Arial"/>
          <w:u w:val="single"/>
        </w:rPr>
      </w:pPr>
      <w:r>
        <w:rPr>
          <w:rFonts w:cs="Arial"/>
          <w:u w:val="single"/>
        </w:rPr>
        <w:t>Stage 2</w:t>
      </w:r>
    </w:p>
    <w:p w:rsidR="002916AA" w:rsidRDefault="002916AA" w:rsidP="00934127">
      <w:pPr>
        <w:rPr>
          <w:rFonts w:cs="Arial"/>
        </w:rPr>
      </w:pPr>
      <w:r>
        <w:rPr>
          <w:rFonts w:cs="Arial"/>
        </w:rPr>
        <w:t>If you are unhappy with the outcome of Stage 1 and wish to take the matter further then you can request a meeting with the complaints committee. This request must be made t</w:t>
      </w:r>
      <w:r w:rsidR="003E675D">
        <w:rPr>
          <w:rFonts w:cs="Arial"/>
        </w:rPr>
        <w:t>o the Clerk of the Governors via</w:t>
      </w:r>
      <w:r>
        <w:rPr>
          <w:rFonts w:cs="Arial"/>
        </w:rPr>
        <w:t xml:space="preserve"> the school office.</w:t>
      </w:r>
    </w:p>
    <w:p w:rsidR="002916AA" w:rsidRDefault="002916AA" w:rsidP="00934127">
      <w:pPr>
        <w:rPr>
          <w:rFonts w:cs="Arial"/>
        </w:rPr>
      </w:pPr>
      <w:r>
        <w:rPr>
          <w:rFonts w:cs="Arial"/>
        </w:rPr>
        <w:t>This is a meeting with three impartial governors with no previous knowledge of the complaint.</w:t>
      </w:r>
    </w:p>
    <w:p w:rsidR="002916AA" w:rsidRDefault="002916AA" w:rsidP="00934127">
      <w:pPr>
        <w:rPr>
          <w:rFonts w:cs="Arial"/>
        </w:rPr>
      </w:pPr>
      <w:r>
        <w:rPr>
          <w:rFonts w:cs="Arial"/>
        </w:rPr>
        <w:t>Following the meeting there will be a written response of actions to be taken to resolve the complaint</w:t>
      </w:r>
      <w:r w:rsidR="003E675D">
        <w:rPr>
          <w:rFonts w:cs="Arial"/>
        </w:rPr>
        <w:t>.</w:t>
      </w:r>
    </w:p>
    <w:p w:rsidR="003E675D" w:rsidRDefault="003E675D" w:rsidP="00934127">
      <w:pPr>
        <w:rPr>
          <w:rFonts w:cs="Arial"/>
          <w:u w:val="single"/>
        </w:rPr>
      </w:pPr>
      <w:r>
        <w:rPr>
          <w:rFonts w:cs="Arial"/>
          <w:u w:val="single"/>
        </w:rPr>
        <w:t>Next Steps</w:t>
      </w:r>
    </w:p>
    <w:p w:rsidR="003E675D" w:rsidRPr="003E675D" w:rsidRDefault="003E675D" w:rsidP="00934127">
      <w:pPr>
        <w:rPr>
          <w:rFonts w:cs="Arial"/>
        </w:rPr>
      </w:pPr>
      <w:r>
        <w:rPr>
          <w:rFonts w:cs="Arial"/>
        </w:rPr>
        <w:t>If at this point you are not happy that the complaint has been handled appropriately and remains unresolved then you can contact Bucks Council and / or the Department for Education.</w:t>
      </w:r>
    </w:p>
    <w:p w:rsidR="002916AA" w:rsidRDefault="002916AA" w:rsidP="00934127">
      <w:pPr>
        <w:rPr>
          <w:rFonts w:cs="Arial"/>
        </w:rPr>
      </w:pPr>
    </w:p>
    <w:p w:rsidR="002916AA" w:rsidRDefault="002916AA" w:rsidP="00934127">
      <w:pPr>
        <w:rPr>
          <w:rFonts w:cs="Arial"/>
        </w:rPr>
      </w:pPr>
    </w:p>
    <w:p w:rsidR="00DE23A3" w:rsidRPr="00DE23A3" w:rsidRDefault="00DE23A3"/>
    <w:sectPr w:rsidR="00DE23A3" w:rsidRPr="00DE2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A3"/>
    <w:rsid w:val="002916AA"/>
    <w:rsid w:val="003E675D"/>
    <w:rsid w:val="0061376E"/>
    <w:rsid w:val="006979D8"/>
    <w:rsid w:val="006B0FFC"/>
    <w:rsid w:val="00934127"/>
    <w:rsid w:val="00D923F5"/>
    <w:rsid w:val="00DE23A3"/>
    <w:rsid w:val="00E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9938"/>
  <w15:chartTrackingRefBased/>
  <w15:docId w15:val="{57415A91-EDF1-4028-83CD-BC15023A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5</cp:revision>
  <dcterms:created xsi:type="dcterms:W3CDTF">2020-02-03T19:40:00Z</dcterms:created>
  <dcterms:modified xsi:type="dcterms:W3CDTF">2022-01-13T13:34:00Z</dcterms:modified>
</cp:coreProperties>
</file>